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SOPA DE LETRAS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cada definición, escribe el concepto y búscalo en la sopa.</w:t>
      </w:r>
    </w:p>
    <w:tbl>
      <w:tblGrid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F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Q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</w:tbl>
    <w:p/>
    <w:p>
      <w:pPr>
        <w:spacing w:after="20"/>
      </w:pPr>
      <w:r>
        <w:rPr>
          <w:sz w:val="20"/>
          <w:szCs w:val="20"/>
        </w:rPr>
        <w:t xml:space="preserve">1. Precipitación de gotas de agua que caen de las nubes sobre la superficie terrestre.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2. Desacuerdo o pelea entre dos o más personas que se debe resolver hablando.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3. Valor que garantiza que los niños y las niñas tengan las mismas oportunidades, derechos y tareas.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4. Tiempo que ya ocurrió y que podemos recordar a través de fotos, historias u objetos viejos.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5. Trabajo que consiste en criar y cuidar vacas, ovejas u otros animales para obtener leche, queso o carne.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6. Edificio donde trabajan el alcalde o alcaldesa y los concejales para organizar y cuidar el municipio.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7. Fiesta tradicional asturiana de otoño donde se comen castañas asadas y se bebe sidra dulce.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8. Lugar público donde se guardan, cuidan y enseñan objetos históricos, cuadros u obras de arte.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Sopa de letras</w:t>
      </w:r>
    </w:p>
    <w:tbl>
      <w:tblGrid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G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F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Ñ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Q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</w:tbl>
    <w:p>
      <w:pPr>
        <w:jc w:val="center"/>
        <w:spacing w:before="120"/>
      </w:pPr>
      <w:r>
        <w:rPr>
          <w:color w:val="E5006D"/>
          <w:sz w:val="20"/>
          <w:szCs w:val="20"/>
          <w:b w:val="1"/>
          <w:bCs w:val="1"/>
          <w:shd w:val="clear" w:fill="FDE3EF"/>
        </w:rPr>
        <w:t xml:space="preserve"> 1. LLUVIA </w:t>
      </w:r>
      <w:r>
        <w:rPr>
          <w:sz w:val="20"/>
          <w:szCs w:val="20"/>
        </w:rPr>
        <w:t xml:space="preserve">   </w:t>
      </w:r>
      <w:r>
        <w:rPr>
          <w:color w:val="1900DC"/>
          <w:sz w:val="20"/>
          <w:szCs w:val="20"/>
          <w:b w:val="1"/>
          <w:bCs w:val="1"/>
          <w:shd w:val="clear" w:fill="E4E1FF"/>
        </w:rPr>
        <w:t xml:space="preserve"> 2. CONFLICTO </w:t>
      </w:r>
      <w:r>
        <w:rPr>
          <w:sz w:val="20"/>
          <w:szCs w:val="20"/>
        </w:rPr>
        <w:t xml:space="preserve">   </w:t>
      </w:r>
      <w:r>
        <w:rPr>
          <w:color w:val="E8521A"/>
          <w:sz w:val="20"/>
          <w:szCs w:val="20"/>
          <w:b w:val="1"/>
          <w:bCs w:val="1"/>
          <w:shd w:val="clear" w:fill="FFE6DB"/>
        </w:rPr>
        <w:t xml:space="preserve"> 3. IGUALDAD </w:t>
      </w:r>
      <w:r>
        <w:rPr>
          <w:sz w:val="20"/>
          <w:szCs w:val="20"/>
        </w:rPr>
        <w:t xml:space="preserve">   </w:t>
      </w:r>
      <w:r>
        <w:rPr>
          <w:color w:val="1F9D55"/>
          <w:sz w:val="20"/>
          <w:szCs w:val="20"/>
          <w:b w:val="1"/>
          <w:bCs w:val="1"/>
          <w:shd w:val="clear" w:fill="DDF3E6"/>
        </w:rPr>
        <w:t xml:space="preserve"> 4. PASADO </w:t>
      </w:r>
      <w:r>
        <w:rPr>
          <w:sz w:val="20"/>
          <w:szCs w:val="20"/>
        </w:rPr>
        <w:t xml:space="preserve">   </w:t>
      </w:r>
      <w:r>
        <w:rPr>
          <w:color w:val="7A2FB0"/>
          <w:sz w:val="20"/>
          <w:szCs w:val="20"/>
          <w:b w:val="1"/>
          <w:bCs w:val="1"/>
          <w:shd w:val="clear" w:fill="EFE0FB"/>
        </w:rPr>
        <w:t xml:space="preserve"> 5. GANADERIA </w:t>
      </w:r>
      <w:r>
        <w:rPr>
          <w:sz w:val="20"/>
          <w:szCs w:val="20"/>
        </w:rPr>
        <w:t xml:space="preserve">   </w:t>
      </w:r>
      <w:r>
        <w:rPr>
          <w:color w:val="0E7C86"/>
          <w:sz w:val="20"/>
          <w:szCs w:val="20"/>
          <w:b w:val="1"/>
          <w:bCs w:val="1"/>
          <w:shd w:val="clear" w:fill="D9F1F3"/>
        </w:rPr>
        <w:t xml:space="preserve"> 6. AYUNTAMIENTO </w:t>
      </w:r>
      <w:r>
        <w:rPr>
          <w:sz w:val="20"/>
          <w:szCs w:val="20"/>
        </w:rPr>
        <w:t xml:space="preserve">   </w:t>
      </w:r>
      <w:r>
        <w:rPr>
          <w:color w:val="A87800"/>
          <w:sz w:val="20"/>
          <w:szCs w:val="20"/>
          <w:b w:val="1"/>
          <w:bCs w:val="1"/>
          <w:shd w:val="clear" w:fill="FBF0CF"/>
        </w:rPr>
        <w:t xml:space="preserve"> 7. AMAGUESTU </w:t>
      </w:r>
      <w:r>
        <w:rPr>
          <w:sz w:val="20"/>
          <w:szCs w:val="20"/>
        </w:rPr>
        <w:t xml:space="preserve">   </w:t>
      </w:r>
      <w:r>
        <w:rPr>
          <w:color w:val="34506E"/>
          <w:sz w:val="20"/>
          <w:szCs w:val="20"/>
          <w:b w:val="1"/>
          <w:bCs w:val="1"/>
          <w:shd w:val="clear" w:fill="E3E9F0"/>
        </w:rPr>
        <w:t xml:space="preserve"> 8. MUSEO 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Sociales (2º)</w:t>
          </w:r>
          <w:br/>
          <w:r>
            <w:rPr>
              <w:sz w:val="18"/>
              <w:szCs w:val="18"/>
            </w:rPr>
            <w:t xml:space="preserve">2º Ciencias Sociales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2026-10-15T02:21:41+02:00</dcterms:created>
  <dcterms:modified xsi:type="dcterms:W3CDTF">2026-10-15T02:21:41+02:00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