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2. Trabajo u oficio que realiza una persona adulta para ayudar a la comunidad y obtener un sustento.</w:t>
      </w:r>
    </w:p>
    <w:p>
      <w:pPr>
        <w:spacing w:after="50"/>
      </w:pPr>
      <w:r>
        <w:rPr>
          <w:sz w:val="20"/>
          <w:szCs w:val="20"/>
        </w:rPr>
        <w:t xml:space="preserve">5. Regla que debemos cumplir para vivir tranquilos y llevarnos bien en la escuela, la casa o la ciudad.</w:t>
      </w:r>
    </w:p>
    <w:p>
      <w:pPr>
        <w:spacing w:after="50"/>
      </w:pPr>
      <w:r>
        <w:rPr>
          <w:sz w:val="20"/>
          <w:szCs w:val="20"/>
        </w:rPr>
        <w:t xml:space="preserve">9. Edificio donde trabajan el alcalde o alcaldesa y los concejales para organizar y cuidar el municipio.</w:t>
      </w:r>
    </w:p>
    <w:p>
      <w:pPr>
        <w:spacing w:after="50"/>
      </w:pPr>
      <w:r>
        <w:rPr>
          <w:sz w:val="20"/>
          <w:szCs w:val="20"/>
        </w:rPr>
        <w:t xml:space="preserve">10. Instrumento con agujas o números que indica el momento exacto del día y nos da las horas y minutos.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1. Construcción de madera levantada sobre pilares de piedra que se usa en Asturias para guardar la cosecha.</w:t>
      </w:r>
    </w:p>
    <w:p>
      <w:pPr>
        <w:spacing w:after="50"/>
      </w:pPr>
      <w:r>
        <w:rPr>
          <w:sz w:val="20"/>
          <w:szCs w:val="20"/>
        </w:rPr>
        <w:t xml:space="preserve">3. Costumbre o fiesta que se transmite de generación en generación dentro de una comunidad.</w:t>
      </w:r>
    </w:p>
    <w:p>
      <w:pPr>
        <w:spacing w:after="50"/>
      </w:pPr>
      <w:r>
        <w:rPr>
          <w:sz w:val="20"/>
          <w:szCs w:val="20"/>
        </w:rPr>
        <w:t xml:space="preserve">4. Terreno rocoso y muy empinado que se encuentra justo al borde del mar.</w:t>
      </w:r>
    </w:p>
    <w:p>
      <w:pPr>
        <w:spacing w:after="50"/>
      </w:pPr>
      <w:r>
        <w:rPr>
          <w:sz w:val="20"/>
          <w:szCs w:val="20"/>
        </w:rPr>
        <w:t xml:space="preserve">6. Actividad profesional o de ocio que consiste en atrapar peces y mariscos del mar o de los ríos.</w:t>
      </w:r>
    </w:p>
    <w:p>
      <w:pPr>
        <w:spacing w:after="50"/>
      </w:pPr>
      <w:r>
        <w:rPr>
          <w:sz w:val="20"/>
          <w:szCs w:val="20"/>
        </w:rPr>
        <w:t xml:space="preserve">7. Precipitación de gotas de agua que caen de las nubes sobre la superficie terrestre.</w:t>
      </w:r>
    </w:p>
    <w:p>
      <w:pPr>
        <w:spacing w:after="50"/>
      </w:pPr>
      <w:r>
        <w:rPr>
          <w:sz w:val="20"/>
          <w:szCs w:val="20"/>
        </w:rPr>
        <w:t xml:space="preserve">8. Lugar público donde se guardan, cuidan y enseñan objetos históricos, cuadros u obras de arte.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H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F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V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Y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J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2026-10-15T02:22:21+02:00</dcterms:created>
  <dcterms:modified xsi:type="dcterms:W3CDTF">2026-10-15T02:22:21+02:00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