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Estructura        ☐ Reciclaje        ☐ Transparente        ☐ Científicas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