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ESCRIBE CON ESTAS PALABRAS · CARTA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Escribe una carta a quien tú quieras. Usa TODAS estas palabras; cuando escribas una, rodéala o subráyala en tu texto y márcala en el recuadro.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60" w:type="dxa"/>
          <w:left w:w="160" w:type="dxa"/>
          <w:right w:w="160" w:type="dxa"/>
          <w:bottom w:w="16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☐ Cohesión        ☐ Expresión idiomática        ☐ Adverbio        ☐ Complemento directo</w:t>
            </w:r>
          </w:p>
        </w:tc>
      </w:tr>
    </w:tbl>
    <w:p/>
    <w:p>
      <w:pPr>
        <w:spacing w:after="12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p>
      <w:pPr>
        <w:spacing w:before="120"/>
      </w:pPr>
      <w:r>
        <w:rPr>
          <w:color w:val="777777"/>
          <w:sz w:val="22"/>
          <w:szCs w:val="22"/>
          <w:i w:val="1"/>
          <w:iCs w:val="1"/>
        </w:rPr>
        <w:t xml:space="preserve">Querido/a ____________________: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jc w:val="right"/>
        <w:spacing w:before="160"/>
      </w:pPr>
      <w:r>
        <w:rPr>
          <w:color w:val="777777"/>
          <w:sz w:val="22"/>
          <w:szCs w:val="22"/>
          <w:i w:val="1"/>
          <w:iCs w:val="1"/>
        </w:rPr>
        <w:t xml:space="preserve">Firmado: ______________________</w:t>
      </w:r>
    </w:p>
    <w:p/>
    <w:p>
      <w:pPr/>
      <w:r>
        <w:rPr>
          <w:color w:val="E5006D"/>
          <w:sz w:val="18"/>
          <w:szCs w:val="18"/>
          <w:b w:val="1"/>
          <w:bCs w:val="1"/>
        </w:rPr>
        <w:t xml:space="preserve">Para unir las ideas:  primero · después · entonces · mientras · pero · porque · por eso · además · al final</w:t>
      </w:r>
    </w:p>
    <w:p>
      <w:pPr>
        <w:spacing w:before="60"/>
      </w:pPr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1º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2026-10-15T02:22:06+02:00</dcterms:created>
  <dcterms:modified xsi:type="dcterms:W3CDTF">2026-10-15T02:22:06+02:00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