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ESCRIBE CON ESTAS PALABRAS · DIÁLOGO</w:t>
      </w:r>
    </w:p>
    <w:p>
      <w:pPr>
        <w:spacing w:after="60"/>
      </w:pPr>
      <w:r>
        <w:rPr>
          <w:color w:val="666666"/>
          <w:sz w:val="18"/>
          <w:szCs w:val="18"/>
          <w:i w:val="1"/>
          <w:iCs w:val="1"/>
        </w:rPr>
        <w:t xml:space="preserve">Escribe una conversación entre dos personajes. Usa TODAS estas palabras; cuando escribas una, rodéala o subráyala en tu texto y márcala en el recuadro.</w:t>
      </w:r>
    </w:p>
    <w:p>
      <w:pPr>
        <w:spacing w:after="80"/>
      </w:pPr>
      <w:r>
        <w:rPr>
          <w:color w:val="C99A00"/>
          <w:sz w:val="20"/>
          <w:szCs w:val="20"/>
          <w:b w:val="1"/>
          <w:bCs w:val="1"/>
        </w:rPr>
        <w:t xml:space="preserve">●  Reto «Conéctalos»:  </w:t>
      </w:r>
      <w:r>
        <w:rPr>
          <w:sz w:val="20"/>
          <w:szCs w:val="20"/>
        </w:rPr>
        <w:t xml:space="preserve">Las palabras tienen que tener relación en el texto, no solo aparecer.</w:t>
      </w:r>
    </w:p>
    <w:p>
      <w:pPr>
        <w:spacing w:after="80"/>
      </w:pPr>
      <w:r>
        <w:rPr>
          <w:color w:val="E5006D"/>
          <w:sz w:val="18"/>
          <w:szCs w:val="18"/>
        </w:rPr>
        <w:t xml:space="preserve">Personaje A: ________________________     Personaje B: ________________________</w:t>
      </w:r>
    </w:p>
    <w:tbl>
      <w:tblGrid>
        <w:gridCol w:w="10204" w:type="dxa"/>
      </w:tblGrid>
      <w:tblPr>
        <w:jc w:val="center"/>
        <w:tblW w:w="10204" w:type="dxa"/>
        <w:tblLayout w:type="autofit"/>
        <w:tblCellMar>
          <w:top w:w="160" w:type="dxa"/>
          <w:left w:w="160" w:type="dxa"/>
          <w:right w:w="160" w:type="dxa"/>
          <w:bottom w:w="16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/>
        <w:tc>
          <w:tcPr>
            <w:tcW w:w="10204" w:type="dxa"/>
            <w:shd w:val="clear" w:fill="FCE4F0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☐ Dialect        ☐ Register        ☐ Code-switching        ☐ Idiom</w:t>
            </w:r>
          </w:p>
        </w:tc>
      </w:tr>
    </w:tbl>
    <w:p/>
    <w:p>
      <w:pPr>
        <w:spacing w:after="120"/>
      </w:pPr>
      <w:r>
        <w:rPr>
          <w:sz w:val="22"/>
          <w:szCs w:val="22"/>
          <w:b w:val="1"/>
          <w:bCs w:val="1"/>
        </w:rPr>
        <w:t xml:space="preserve">Título: ________________________________________________________________</w:t>
      </w:r>
    </w:p>
    <w:p>
      <w:pPr>
        <w:spacing w:before="120"/>
      </w:pPr>
      <w:r>
        <w:rPr>
          <w:color w:val="777777"/>
          <w:sz w:val="22"/>
          <w:szCs w:val="22"/>
          <w:i w:val="1"/>
          <w:iCs w:val="1"/>
        </w:rPr>
        <w:t xml:space="preserve">— A: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— 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— 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— 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— 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— 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— 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— 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— 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— 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— 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— 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— 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— 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— 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— _______________________________________________________________________________________</w:t>
      </w:r>
    </w:p>
    <w:p/>
    <w:p>
      <w:pPr/>
      <w:r>
        <w:rPr>
          <w:color w:val="E5006D"/>
          <w:sz w:val="18"/>
          <w:szCs w:val="18"/>
          <w:b w:val="1"/>
          <w:bCs w:val="1"/>
        </w:rPr>
        <w:t xml:space="preserve">Para unir las ideas:  primero · después · entonces · mientras · pero · porque · por eso · además · al final</w:t>
      </w:r>
    </w:p>
    <w:p>
      <w:pPr>
        <w:spacing w:before="60"/>
      </w:pPr>
      <w:r>
        <w:rPr>
          <w:color w:val="555555"/>
          <w:sz w:val="18"/>
          <w:szCs w:val="18"/>
        </w:rPr>
        <w:t xml:space="preserve">Repasa:  ☐ ¿He usado y rodeado todas las palabras?   ☐ ¿Se entiende de principio a fin?   ☐ ¿Se relacionan las palabras entre sí?   ☐ ¿Tiene un título que lo resume?</w:t>
      </w:r>
    </w:p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Lengua Extranjera 3º ESO: Conceptos y Vo…</w:t>
          </w:r>
          <w:br/>
          <w:r>
            <w:rPr>
              <w:sz w:val="18"/>
              <w:szCs w:val="18"/>
            </w:rPr>
            <w:t xml:space="preserve">3º Lengua Extranjera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2026-10-15T02:20:32+02:00</dcterms:created>
  <dcterms:modified xsi:type="dcterms:W3CDTF">2026-10-15T02:20:32+02:00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