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CLASIFICA · 1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Escribe cada concepto en la columna de su categoría.</w:t>
      </w:r>
    </w:p>
    <w:p/>
    <w:tbl>
      <w:tblGrid>
        <w:gridCol w:w="2551" w:type="dxa"/>
        <w:gridCol w:w="2551" w:type="dxa"/>
        <w:gridCol w:w="2551" w:type="dxa"/>
        <w:gridCol w:w="2551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E5006D"/>
          <w:left w:val="single" w:sz="6" w:color="E5006D"/>
          <w:right w:val="single" w:sz="6" w:color="E5006D"/>
          <w:bottom w:val="single" w:sz="6" w:color="E5006D"/>
          <w:insideH w:val="single" w:sz="6" w:color="E5006D"/>
          <w:insideV w:val="single" w:sz="6" w:color="E5006D"/>
        </w:tblBorders>
      </w:tblP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Argumento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Concordancia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Número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Ilustración</w:t>
            </w:r>
          </w:p>
        </w:tc>
      </w:t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Autor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Género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Conector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Poema</w:t>
            </w:r>
          </w:p>
        </w:tc>
      </w:tr>
    </w:tbl>
    <w:p/>
    <w:tbl>
      <w:tblGrid>
        <w:gridCol w:w="5102" w:type="dxa"/>
        <w:gridCol w:w="5102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999999"/>
          <w:left w:val="single" w:sz="6" w:color="999999"/>
          <w:right w:val="single" w:sz="6" w:color="999999"/>
          <w:bottom w:val="single" w:sz="6" w:color="999999"/>
          <w:insideH w:val="single" w:sz="6" w:color="999999"/>
          <w:insideV w:val="single" w:sz="6" w:color="999999"/>
        </w:tblBorders>
      </w:tblPr>
      <w:tr>
        <w:trPr>
          <w:trHeight w:val="680.3149606299213" w:hRule="atLeast"/>
          <w:cantSplit w:val="1"/>
        </w:trPr>
        <w:tc>
          <w:tcPr>
            <w:tcW w:w="5102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Literatura</w:t>
            </w:r>
          </w:p>
        </w:tc>
        <w:tc>
          <w:tcPr>
            <w:tcW w:w="5102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Gramática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</w:tbl>
    <w:p>
      <w:r>
        <w:br w:type="page"/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CLASIFICA · 2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Escribe cada concepto en la columna de su categoría.</w:t>
      </w:r>
    </w:p>
    <w:p/>
    <w:tbl>
      <w:tblGrid>
        <w:gridCol w:w="2551" w:type="dxa"/>
        <w:gridCol w:w="2551" w:type="dxa"/>
        <w:gridCol w:w="2551" w:type="dxa"/>
        <w:gridCol w:w="2551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E5006D"/>
          <w:left w:val="single" w:sz="6" w:color="E5006D"/>
          <w:right w:val="single" w:sz="6" w:color="E5006D"/>
          <w:bottom w:val="single" w:sz="6" w:color="E5006D"/>
          <w:insideH w:val="single" w:sz="6" w:color="E5006D"/>
          <w:insideV w:val="single" w:sz="6" w:color="E5006D"/>
        </w:tblBorders>
      </w:tblP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Exclamación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Narración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Interrogación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Punto</w:t>
            </w:r>
          </w:p>
        </w:tc>
      </w:tr>
    </w:tbl>
    <w:p/>
    <w:tbl>
      <w:tblGrid>
        <w:gridCol w:w="5102" w:type="dxa"/>
        <w:gridCol w:w="5102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999999"/>
          <w:left w:val="single" w:sz="6" w:color="999999"/>
          <w:right w:val="single" w:sz="6" w:color="999999"/>
          <w:bottom w:val="single" w:sz="6" w:color="999999"/>
          <w:insideH w:val="single" w:sz="6" w:color="999999"/>
          <w:insideV w:val="single" w:sz="6" w:color="999999"/>
        </w:tblBorders>
      </w:tblPr>
      <w:tr>
        <w:trPr>
          <w:trHeight w:val="680.3149606299213" w:hRule="atLeast"/>
          <w:cantSplit w:val="1"/>
        </w:trPr>
        <w:tc>
          <w:tcPr>
            <w:tcW w:w="5102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Ortografía</w:t>
            </w:r>
          </w:p>
        </w:tc>
        <w:tc>
          <w:tcPr>
            <w:tcW w:w="5102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Tipos de textos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Clasifica</w:t>
      </w:r>
    </w:p>
    <w:p>
      <w:pPr>
        <w:spacing w:after="60"/>
      </w:pPr>
      <w:r>
        <w:rPr>
          <w:sz w:val="22"/>
          <w:szCs w:val="22"/>
        </w:rPr>
        <w:t xml:space="preserve">Literatura · ficha 1: Autor, Argumento, Ilustración, Poema</w:t>
      </w:r>
    </w:p>
    <w:p>
      <w:pPr>
        <w:spacing w:after="60"/>
      </w:pPr>
      <w:r>
        <w:rPr>
          <w:sz w:val="22"/>
          <w:szCs w:val="22"/>
        </w:rPr>
        <w:t xml:space="preserve">Gramática · ficha 1: Concordancia, Conector, Género, Número</w:t>
      </w:r>
    </w:p>
    <w:p>
      <w:pPr>
        <w:spacing w:after="60"/>
      </w:pPr>
      <w:r>
        <w:rPr>
          <w:sz w:val="22"/>
          <w:szCs w:val="22"/>
        </w:rPr>
        <w:t xml:space="preserve">Ortografía · ficha 2: Exclamación, Punto, Interrogación</w:t>
      </w:r>
    </w:p>
    <w:p>
      <w:pPr>
        <w:spacing w:after="60"/>
      </w:pPr>
      <w:r>
        <w:rPr>
          <w:sz w:val="22"/>
          <w:szCs w:val="22"/>
        </w:rPr>
        <w:t xml:space="preserve">Tipos de textos · ficha 2: Narración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2º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2026-10-15T02:21:04+02:00</dcterms:created>
  <dcterms:modified xsi:type="dcterms:W3CDTF">2026-10-15T02:21:04+02:00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